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19" w:rsidRDefault="002D3319" w:rsidP="002D3319">
      <w:pPr>
        <w:pStyle w:val="StandardWeb"/>
      </w:pPr>
      <w:r>
        <w:rPr>
          <w:rFonts w:ascii="Arial" w:hAnsi="Arial" w:cs="Arial"/>
          <w:b/>
          <w:bCs/>
          <w:color w:val="252525"/>
          <w:sz w:val="27"/>
          <w:szCs w:val="27"/>
        </w:rPr>
        <w:t>Luftballons</w:t>
      </w:r>
    </w:p>
    <w:p w:rsidR="002D3319" w:rsidRDefault="002D3319" w:rsidP="002D3319">
      <w:pPr>
        <w:pStyle w:val="StandardWeb"/>
      </w:pPr>
      <w:r>
        <w:rPr>
          <w:rFonts w:ascii="Arial" w:hAnsi="Arial" w:cs="Arial"/>
        </w:rPr>
        <w:t>Den Tag hast du</w:t>
      </w:r>
      <w:r>
        <w:rPr>
          <w:rFonts w:ascii="Arial" w:hAnsi="Arial" w:cs="Arial"/>
        </w:rPr>
        <w:br/>
        <w:t>bemalt mit Schmetterlingen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>die Nächte</w:t>
      </w:r>
      <w:r>
        <w:rPr>
          <w:rFonts w:ascii="Arial" w:hAnsi="Arial" w:cs="Arial"/>
        </w:rPr>
        <w:br/>
        <w:t>rosarot gefärbt</w:t>
      </w:r>
    </w:p>
    <w:p w:rsidR="002D3319" w:rsidRDefault="002D3319" w:rsidP="002D3319">
      <w:pPr>
        <w:pStyle w:val="StandardWeb"/>
      </w:pPr>
      <w:r>
        <w:rPr>
          <w:rFonts w:ascii="Arial" w:hAnsi="Arial" w:cs="Arial"/>
        </w:rPr>
        <w:t>Der Liebe hast du</w:t>
      </w:r>
      <w:r>
        <w:rPr>
          <w:rFonts w:ascii="Arial" w:hAnsi="Arial" w:cs="Arial"/>
        </w:rPr>
        <w:br/>
        <w:t>Flügel angeklebt</w:t>
      </w:r>
      <w:r>
        <w:rPr>
          <w:rFonts w:ascii="Arial" w:hAnsi="Arial" w:cs="Arial"/>
        </w:rPr>
        <w:br/>
        <w:t>und bunte Luftballons</w:t>
      </w:r>
      <w:r>
        <w:rPr>
          <w:rFonts w:ascii="Arial" w:hAnsi="Arial" w:cs="Arial"/>
        </w:rPr>
        <w:br/>
        <w:t>sind überall</w:t>
      </w:r>
    </w:p>
    <w:p w:rsidR="002D3319" w:rsidRDefault="002D3319" w:rsidP="002D3319">
      <w:pPr>
        <w:pStyle w:val="StandardWeb"/>
      </w:pPr>
      <w:r>
        <w:rPr>
          <w:rFonts w:ascii="Arial" w:hAnsi="Arial" w:cs="Arial"/>
        </w:rPr>
        <w:t>Nur mich hast du</w:t>
      </w:r>
      <w:r>
        <w:rPr>
          <w:rFonts w:ascii="Arial" w:hAnsi="Arial" w:cs="Arial"/>
        </w:rPr>
        <w:br/>
        <w:t>nicht ändern können -</w:t>
      </w:r>
      <w:r>
        <w:rPr>
          <w:rFonts w:ascii="Arial" w:hAnsi="Arial" w:cs="Arial"/>
        </w:rPr>
        <w:br/>
        <w:t>ich war schon immer</w:t>
      </w:r>
      <w:r>
        <w:rPr>
          <w:rFonts w:ascii="Arial" w:hAnsi="Arial" w:cs="Arial"/>
        </w:rPr>
        <w:br/>
        <w:t>grün kariert</w:t>
      </w:r>
      <w:r>
        <w:rPr>
          <w:rFonts w:ascii="Arial" w:hAnsi="Arial" w:cs="Arial"/>
        </w:rPr>
        <w:br/>
        <w:t>und habe dich geliebt</w:t>
      </w:r>
    </w:p>
    <w:p w:rsidR="002D3319" w:rsidRDefault="002D3319" w:rsidP="002D3319">
      <w:pPr>
        <w:pStyle w:val="StandardWeb"/>
      </w:pPr>
      <w:hyperlink r:id="rId5" w:history="1">
        <w:r>
          <w:rPr>
            <w:rStyle w:val="Hyperlink"/>
            <w:rFonts w:ascii="Arial" w:hAnsi="Arial" w:cs="Arial"/>
          </w:rPr>
          <w:t>Gerhard Rombach</w:t>
        </w:r>
      </w:hyperlink>
    </w:p>
    <w:p w:rsidR="00061453" w:rsidRDefault="00061453">
      <w:bookmarkStart w:id="0" w:name="_GoBack"/>
      <w:bookmarkEnd w:id="0"/>
    </w:p>
    <w:sectPr w:rsidR="00061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19"/>
    <w:rsid w:val="00061453"/>
    <w:rsid w:val="002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33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D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D33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yrikwelt.de/autoren/rombach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2018-01-31T09:47:00Z</dcterms:created>
  <dcterms:modified xsi:type="dcterms:W3CDTF">2018-01-31T09:48:00Z</dcterms:modified>
</cp:coreProperties>
</file>