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FE9" w:rsidRDefault="001E2D04">
      <w:proofErr w:type="spellStart"/>
      <w:r>
        <w:rPr>
          <w:color w:val="1D2129"/>
        </w:rPr>
        <w:t>Küssekraut</w:t>
      </w:r>
      <w:proofErr w:type="spellEnd"/>
      <w:r>
        <w:rPr>
          <w:color w:val="1D2129"/>
        </w:rPr>
        <w:br/>
      </w:r>
      <w:r>
        <w:rPr>
          <w:color w:val="1D2129"/>
        </w:rPr>
        <w:br/>
        <w:t>In den grünen Wald bin ich gegangen</w:t>
      </w:r>
      <w:proofErr w:type="gramStart"/>
      <w:r>
        <w:rPr>
          <w:color w:val="1D2129"/>
        </w:rPr>
        <w:t>,</w:t>
      </w:r>
      <w:proofErr w:type="gramEnd"/>
      <w:r>
        <w:rPr>
          <w:color w:val="1D2129"/>
        </w:rPr>
        <w:br/>
      </w:r>
      <w:proofErr w:type="spellStart"/>
      <w:r>
        <w:rPr>
          <w:color w:val="1D2129"/>
        </w:rPr>
        <w:t>Wo</w:t>
      </w:r>
      <w:proofErr w:type="spellEnd"/>
      <w:r>
        <w:rPr>
          <w:color w:val="1D2129"/>
        </w:rPr>
        <w:t xml:space="preserve"> das Rotkelchen sang,</w:t>
      </w:r>
      <w:r>
        <w:rPr>
          <w:color w:val="1D2129"/>
        </w:rPr>
        <w:br/>
        <w:t>Ein Stündlein, kleines Stündlein,</w:t>
      </w:r>
      <w:r>
        <w:rPr>
          <w:color w:val="1D2129"/>
        </w:rPr>
        <w:br/>
        <w:t>Auch zwei dreie lang.</w:t>
      </w:r>
      <w:r>
        <w:rPr>
          <w:color w:val="1D2129"/>
        </w:rPr>
        <w:br/>
      </w:r>
      <w:r>
        <w:rPr>
          <w:color w:val="1D2129"/>
        </w:rPr>
        <w:br/>
        <w:t xml:space="preserve">Unterm </w:t>
      </w:r>
      <w:proofErr w:type="spellStart"/>
      <w:r>
        <w:rPr>
          <w:color w:val="1D2129"/>
        </w:rPr>
        <w:t>Liebholz</w:t>
      </w:r>
      <w:proofErr w:type="spellEnd"/>
      <w:r>
        <w:rPr>
          <w:color w:val="1D2129"/>
        </w:rPr>
        <w:t xml:space="preserve"> hab’ ich gesessen</w:t>
      </w:r>
      <w:proofErr w:type="gramStart"/>
      <w:r>
        <w:rPr>
          <w:color w:val="1D2129"/>
        </w:rPr>
        <w:t>,</w:t>
      </w:r>
      <w:proofErr w:type="gramEnd"/>
      <w:r>
        <w:rPr>
          <w:color w:val="1D2129"/>
        </w:rPr>
        <w:br/>
        <w:t xml:space="preserve">Habe </w:t>
      </w:r>
      <w:proofErr w:type="spellStart"/>
      <w:r>
        <w:rPr>
          <w:color w:val="1D2129"/>
        </w:rPr>
        <w:t>Küssekraut</w:t>
      </w:r>
      <w:proofErr w:type="spellEnd"/>
      <w:r>
        <w:rPr>
          <w:color w:val="1D2129"/>
        </w:rPr>
        <w:t xml:space="preserve"> gepflückt;</w:t>
      </w:r>
      <w:r>
        <w:rPr>
          <w:color w:val="1D2129"/>
        </w:rPr>
        <w:br/>
        <w:t>Hat mein Liebster, Allerliebster</w:t>
      </w:r>
      <w:r>
        <w:rPr>
          <w:color w:val="1D2129"/>
        </w:rPr>
        <w:br/>
        <w:t>An das Herz mich gedrückt.</w:t>
      </w:r>
      <w:r>
        <w:rPr>
          <w:color w:val="1D2129"/>
        </w:rPr>
        <w:br/>
      </w:r>
      <w:r>
        <w:rPr>
          <w:color w:val="1D2129"/>
        </w:rPr>
        <w:br/>
        <w:t>Und er hat mich liebkoset</w:t>
      </w:r>
      <w:r>
        <w:rPr>
          <w:color w:val="1D2129"/>
        </w:rPr>
        <w:br/>
        <w:t>Mit Mund und mit Hand</w:t>
      </w:r>
      <w:proofErr w:type="gramStart"/>
      <w:r>
        <w:rPr>
          <w:color w:val="1D2129"/>
        </w:rPr>
        <w:t>;</w:t>
      </w:r>
      <w:proofErr w:type="gramEnd"/>
      <w:r>
        <w:rPr>
          <w:color w:val="1D2129"/>
        </w:rPr>
        <w:br/>
        <w:t>Sang ein Vöglein, kleines Vöglein</w:t>
      </w:r>
      <w:r>
        <w:rPr>
          <w:color w:val="1D2129"/>
        </w:rPr>
        <w:br/>
        <w:t>Und das Lied ich verstand.</w:t>
      </w:r>
      <w:r>
        <w:rPr>
          <w:color w:val="1D2129"/>
        </w:rPr>
        <w:br/>
      </w:r>
      <w:r>
        <w:rPr>
          <w:color w:val="1D2129"/>
        </w:rPr>
        <w:br/>
        <w:t>Und das Lied hat geheißen</w:t>
      </w:r>
      <w:proofErr w:type="gramStart"/>
      <w:r>
        <w:rPr>
          <w:color w:val="1D2129"/>
        </w:rPr>
        <w:t>,</w:t>
      </w:r>
      <w:proofErr w:type="gramEnd"/>
      <w:r>
        <w:rPr>
          <w:color w:val="1D2129"/>
        </w:rPr>
        <w:br/>
        <w:t>Und das Lied und das hieß:</w:t>
      </w:r>
      <w:r>
        <w:rPr>
          <w:color w:val="1D2129"/>
        </w:rPr>
        <w:br/>
        <w:t>Ach die Lieb, süße Liebe</w:t>
      </w:r>
      <w:r>
        <w:rPr>
          <w:color w:val="1D2129"/>
        </w:rPr>
        <w:br/>
        <w:t>Und die schmeckt ja so süß.</w:t>
      </w:r>
      <w:r>
        <w:rPr>
          <w:color w:val="1D2129"/>
        </w:rPr>
        <w:br/>
      </w:r>
      <w:r>
        <w:rPr>
          <w:color w:val="1D2129"/>
        </w:rPr>
        <w:br/>
        <w:t xml:space="preserve">Will jetzt </w:t>
      </w:r>
      <w:proofErr w:type="spellStart"/>
      <w:r>
        <w:rPr>
          <w:color w:val="1D2129"/>
        </w:rPr>
        <w:t>Küssekraut</w:t>
      </w:r>
      <w:proofErr w:type="spellEnd"/>
      <w:r>
        <w:rPr>
          <w:color w:val="1D2129"/>
        </w:rPr>
        <w:t xml:space="preserve"> pflücken</w:t>
      </w:r>
      <w:r>
        <w:rPr>
          <w:color w:val="1D2129"/>
        </w:rPr>
        <w:br/>
        <w:t>Bei Tag und bei Nacht</w:t>
      </w:r>
      <w:proofErr w:type="gramStart"/>
      <w:r>
        <w:rPr>
          <w:color w:val="1D2129"/>
        </w:rPr>
        <w:t>;</w:t>
      </w:r>
      <w:proofErr w:type="gramEnd"/>
      <w:r>
        <w:rPr>
          <w:color w:val="1D2129"/>
        </w:rPr>
        <w:br/>
        <w:t>Denn zum Küssen, ach Küssen</w:t>
      </w:r>
      <w:r>
        <w:rPr>
          <w:color w:val="1D2129"/>
        </w:rPr>
        <w:br/>
        <w:t>Sind wir Mädchen gemacht.</w:t>
      </w:r>
      <w:r>
        <w:rPr>
          <w:color w:val="1D2129"/>
        </w:rPr>
        <w:br/>
      </w:r>
      <w:r>
        <w:rPr>
          <w:color w:val="1D2129"/>
        </w:rPr>
        <w:br/>
        <w:t>Hermann Löns</w:t>
      </w:r>
      <w:bookmarkStart w:id="0" w:name="_GoBack"/>
      <w:bookmarkEnd w:id="0"/>
    </w:p>
    <w:sectPr w:rsidR="00F41F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D04"/>
    <w:rsid w:val="001E2D04"/>
    <w:rsid w:val="00F4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Swantje</dc:creator>
  <cp:lastModifiedBy>Swantje</cp:lastModifiedBy>
  <cp:revision>1</cp:revision>
  <dcterms:created xsi:type="dcterms:W3CDTF">2017-10-25T20:50:00Z</dcterms:created>
  <dcterms:modified xsi:type="dcterms:W3CDTF">2017-10-25T20:51:00Z</dcterms:modified>
</cp:coreProperties>
</file>